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331" w:rsidRDefault="00797331" w:rsidP="00797331">
      <w:pPr>
        <w:pStyle w:val="NormalnyWeb"/>
        <w:jc w:val="center"/>
      </w:pPr>
      <w:r>
        <w:rPr>
          <w:rStyle w:val="Pogrubienie"/>
        </w:rPr>
        <w:t xml:space="preserve">ZAWIADOMIENIE </w:t>
      </w:r>
    </w:p>
    <w:p w:rsidR="00797331" w:rsidRDefault="00797331" w:rsidP="00797331">
      <w:pPr>
        <w:pStyle w:val="NormalnyWeb"/>
        <w:jc w:val="center"/>
      </w:pPr>
      <w:r>
        <w:rPr>
          <w:rStyle w:val="Pogrubienie"/>
        </w:rPr>
        <w:t xml:space="preserve">o wyborze najkorzystniejszej oferty </w:t>
      </w:r>
    </w:p>
    <w:p w:rsidR="00797331" w:rsidRDefault="00797331" w:rsidP="00797331">
      <w:pPr>
        <w:pStyle w:val="NormalnyWeb"/>
        <w:jc w:val="center"/>
      </w:pPr>
      <w:r>
        <w:t> </w:t>
      </w:r>
    </w:p>
    <w:p w:rsidR="00797331" w:rsidRDefault="00797331" w:rsidP="00797331">
      <w:pPr>
        <w:pStyle w:val="NormalnyWeb"/>
        <w:jc w:val="center"/>
      </w:pPr>
      <w:r>
        <w:t>dotyczy:</w:t>
      </w:r>
    </w:p>
    <w:p w:rsidR="00797331" w:rsidRDefault="00797331" w:rsidP="00797331">
      <w:pPr>
        <w:pStyle w:val="NormalnyWeb"/>
        <w:jc w:val="center"/>
      </w:pPr>
      <w:r>
        <w:t>wynajmu sali gimnastycznej na rok szkolny 2020/2021</w:t>
      </w:r>
    </w:p>
    <w:p w:rsidR="00797331" w:rsidRDefault="00797331" w:rsidP="00797331">
      <w:pPr>
        <w:pStyle w:val="NormalnyWeb"/>
        <w:jc w:val="center"/>
      </w:pPr>
      <w:r>
        <w:t>w XII Liceum Ogólnokształcącym im. S. Wyspiańskiego w Łodzi</w:t>
      </w:r>
    </w:p>
    <w:p w:rsidR="00797331" w:rsidRDefault="00797331" w:rsidP="00797331">
      <w:pPr>
        <w:pStyle w:val="NormalnyWeb"/>
      </w:pPr>
    </w:p>
    <w:p w:rsidR="00797331" w:rsidRDefault="00797331" w:rsidP="00797331">
      <w:pPr>
        <w:pStyle w:val="NormalnyWeb"/>
      </w:pPr>
      <w:r>
        <w:t xml:space="preserve">XII Liceum Ogólnokształcące im. S. Wyspiańskiego w Łodzi informuje, że w powyższym postępowaniu wybrano ofertę </w:t>
      </w:r>
      <w:r>
        <w:rPr>
          <w:rStyle w:val="Pogrubienie"/>
          <w:b w:val="0"/>
        </w:rPr>
        <w:t>złożoną</w:t>
      </w:r>
      <w:r w:rsidRPr="006F6BA9">
        <w:rPr>
          <w:rStyle w:val="Pogrubienie"/>
          <w:b w:val="0"/>
        </w:rPr>
        <w:t xml:space="preserve"> przez :</w:t>
      </w:r>
    </w:p>
    <w:p w:rsidR="00797331" w:rsidRDefault="00797331" w:rsidP="00797331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rStyle w:val="Pogrubienie"/>
        </w:rPr>
        <w:t>Akademicki Związek Sportowy w Łodzi</w:t>
      </w:r>
    </w:p>
    <w:p w:rsidR="00797331" w:rsidRDefault="00797331" w:rsidP="00797331">
      <w:pPr>
        <w:pStyle w:val="NormalnyWeb"/>
      </w:pPr>
      <w:r>
        <w:t>Wybrany oferent przedstawili korzystną ofertę cenową zachowując wszystkie warunki wskazane w zapytaniu ofertowym.</w:t>
      </w:r>
    </w:p>
    <w:p w:rsidR="00797331" w:rsidRDefault="00797331" w:rsidP="00797331">
      <w:pPr>
        <w:pStyle w:val="NormalnyWeb"/>
      </w:pPr>
      <w:r>
        <w:t> W toku konkursu ofert  zostały złożone 3 oferty.</w:t>
      </w:r>
    </w:p>
    <w:p w:rsidR="00797331" w:rsidRDefault="00797331" w:rsidP="00797331"/>
    <w:p w:rsidR="00885CE3" w:rsidRDefault="00885CE3"/>
    <w:sectPr w:rsidR="00885CE3" w:rsidSect="00206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97331"/>
    <w:rsid w:val="00797331"/>
    <w:rsid w:val="00885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3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97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73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433</Characters>
  <Application>Microsoft Office Word</Application>
  <DocSecurity>0</DocSecurity>
  <Lines>3</Lines>
  <Paragraphs>1</Paragraphs>
  <ScaleCrop>false</ScaleCrop>
  <Company>Ministrerstwo Edukacji Narodowej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XII Liceum Ogólnokształcące w Łodzi</dc:creator>
  <cp:lastModifiedBy>XII Liceum Ogólnokształcące w Łodzi</cp:lastModifiedBy>
  <cp:revision>1</cp:revision>
  <dcterms:created xsi:type="dcterms:W3CDTF">2020-07-30T09:21:00Z</dcterms:created>
  <dcterms:modified xsi:type="dcterms:W3CDTF">2020-07-30T09:22:00Z</dcterms:modified>
</cp:coreProperties>
</file>