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740E" w14:textId="77777777" w:rsidR="00217EAD" w:rsidRPr="00455D66" w:rsidRDefault="00217EAD" w:rsidP="00217EAD">
      <w:pPr>
        <w:pStyle w:val="Standard"/>
        <w:jc w:val="right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Łódź</w:t>
      </w:r>
      <w:r w:rsidRPr="00455D66">
        <w:rPr>
          <w:rFonts w:cs="Liberation Serif"/>
          <w:sz w:val="22"/>
          <w:szCs w:val="22"/>
        </w:rPr>
        <w:t xml:space="preserve">, dnia </w:t>
      </w:r>
      <w:r>
        <w:rPr>
          <w:rFonts w:cs="Liberation Serif"/>
          <w:sz w:val="22"/>
          <w:szCs w:val="22"/>
        </w:rPr>
        <w:t>21.07.2023</w:t>
      </w:r>
      <w:r w:rsidRPr="00455D66">
        <w:rPr>
          <w:rFonts w:cs="Liberation Serif"/>
          <w:sz w:val="22"/>
          <w:szCs w:val="22"/>
        </w:rPr>
        <w:t xml:space="preserve"> r.</w:t>
      </w:r>
    </w:p>
    <w:p w14:paraId="7AFE2B87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</w:p>
    <w:p w14:paraId="03D8D035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>Nr sprawy:</w:t>
      </w:r>
      <w:r>
        <w:rPr>
          <w:rFonts w:cs="Liberation Serif"/>
          <w:sz w:val="22"/>
          <w:szCs w:val="22"/>
        </w:rPr>
        <w:t>LO12/1/2023</w:t>
      </w:r>
    </w:p>
    <w:p w14:paraId="2FB845F7" w14:textId="77777777" w:rsidR="00217EAD" w:rsidRDefault="00217EAD" w:rsidP="00217EAD">
      <w:pPr>
        <w:pStyle w:val="Standard"/>
        <w:rPr>
          <w:rFonts w:cs="Liberation Serif"/>
          <w:b/>
          <w:bCs/>
          <w:sz w:val="22"/>
          <w:szCs w:val="22"/>
        </w:rPr>
      </w:pPr>
    </w:p>
    <w:p w14:paraId="4B60DDDC" w14:textId="77777777" w:rsidR="00217EAD" w:rsidRPr="00455D66" w:rsidRDefault="00217EAD" w:rsidP="00217EAD">
      <w:pPr>
        <w:pStyle w:val="Standard"/>
        <w:jc w:val="center"/>
        <w:rPr>
          <w:rFonts w:cs="Liberation Serif"/>
          <w:b/>
          <w:bCs/>
          <w:sz w:val="22"/>
          <w:szCs w:val="22"/>
        </w:rPr>
      </w:pPr>
      <w:r w:rsidRPr="00455D66">
        <w:rPr>
          <w:rFonts w:cs="Liberation Serif"/>
          <w:b/>
          <w:bCs/>
          <w:sz w:val="22"/>
          <w:szCs w:val="22"/>
        </w:rPr>
        <w:t>ZAWIADOMIENIE O WYBORZE NAJKORZYSTNIEJSZEJ OFERTY</w:t>
      </w:r>
    </w:p>
    <w:p w14:paraId="5E2C258D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</w:p>
    <w:p w14:paraId="5EA969E3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 xml:space="preserve">XII Liceum Ogólnokształcące im. S. Wyspiańskiego </w:t>
      </w:r>
      <w:r w:rsidRPr="00455D66">
        <w:rPr>
          <w:rFonts w:cs="Liberation Serif"/>
          <w:sz w:val="22"/>
          <w:szCs w:val="22"/>
        </w:rPr>
        <w:t>z siedzibą</w:t>
      </w:r>
      <w:r>
        <w:rPr>
          <w:rFonts w:cs="Liberation Serif"/>
          <w:sz w:val="22"/>
          <w:szCs w:val="22"/>
        </w:rPr>
        <w:t xml:space="preserve"> w Łodzi </w:t>
      </w:r>
      <w:r w:rsidRPr="00455D66">
        <w:rPr>
          <w:rFonts w:cs="Liberation Serif"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 xml:space="preserve">91-409 al. </w:t>
      </w:r>
      <w:proofErr w:type="spellStart"/>
      <w:r>
        <w:rPr>
          <w:rFonts w:cs="Liberation Serif"/>
          <w:sz w:val="22"/>
          <w:szCs w:val="22"/>
        </w:rPr>
        <w:t>Anstadta</w:t>
      </w:r>
      <w:proofErr w:type="spellEnd"/>
      <w:r>
        <w:rPr>
          <w:rFonts w:cs="Liberation Serif"/>
          <w:sz w:val="22"/>
          <w:szCs w:val="22"/>
        </w:rPr>
        <w:t xml:space="preserve"> 7</w:t>
      </w:r>
      <w:r w:rsidRPr="00455D66">
        <w:rPr>
          <w:rFonts w:cs="Liberation Serif"/>
          <w:sz w:val="22"/>
          <w:szCs w:val="22"/>
        </w:rPr>
        <w:t>, działając jako Zamawiający informuje, że w wyniku postępowania o udzielenie zamówienia publicznego</w:t>
      </w:r>
      <w:r>
        <w:rPr>
          <w:rFonts w:cs="Liberation Serif"/>
          <w:sz w:val="22"/>
          <w:szCs w:val="22"/>
        </w:rPr>
        <w:t xml:space="preserve">: </w:t>
      </w:r>
      <w:r w:rsidRPr="00455D66">
        <w:rPr>
          <w:rFonts w:cs="Liberation Serif"/>
          <w:sz w:val="22"/>
          <w:szCs w:val="22"/>
        </w:rPr>
        <w:t xml:space="preserve">                     „</w:t>
      </w:r>
      <w:r>
        <w:rPr>
          <w:rFonts w:cs="Liberation Serif"/>
          <w:sz w:val="22"/>
          <w:szCs w:val="22"/>
        </w:rPr>
        <w:t>Wynajem sali gimnastycznej na rok szkolny 2023/2024</w:t>
      </w:r>
      <w:r w:rsidRPr="00455D66">
        <w:rPr>
          <w:rFonts w:cs="Liberation Serif"/>
          <w:sz w:val="22"/>
          <w:szCs w:val="22"/>
        </w:rPr>
        <w:t xml:space="preserve">.” prowadzonego na podstawie Regulaminu zamówień publicznych       o wartości nieprzekraczającej kwoty </w:t>
      </w:r>
      <w:r>
        <w:rPr>
          <w:rFonts w:cs="Liberation Serif"/>
          <w:sz w:val="22"/>
          <w:szCs w:val="22"/>
        </w:rPr>
        <w:t>130 000 złotych netto</w:t>
      </w:r>
      <w:r w:rsidRPr="00455D66">
        <w:rPr>
          <w:rFonts w:cs="Liberation Serif"/>
          <w:sz w:val="22"/>
          <w:szCs w:val="22"/>
        </w:rPr>
        <w:t>:</w:t>
      </w:r>
    </w:p>
    <w:p w14:paraId="2450173D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</w:p>
    <w:p w14:paraId="2F98369C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>I. Jako najkorzystniejszą wybrano ofertę Wykonawcy:</w:t>
      </w:r>
    </w:p>
    <w:p w14:paraId="7D73C207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</w:p>
    <w:p w14:paraId="5CE7920F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Akademicki Związek Sportowy ul. Lumumby 22/26,91-404 Łódź</w:t>
      </w:r>
      <w:r w:rsidRPr="00455D66">
        <w:rPr>
          <w:rFonts w:cs="Liberation Serif"/>
          <w:sz w:val="22"/>
          <w:szCs w:val="22"/>
        </w:rPr>
        <w:t xml:space="preserve">. Kwota brutto: </w:t>
      </w:r>
      <w:r>
        <w:rPr>
          <w:rFonts w:cs="Liberation Serif"/>
          <w:sz w:val="22"/>
          <w:szCs w:val="22"/>
        </w:rPr>
        <w:t>55,00zł za godzinę lekcyjną</w:t>
      </w:r>
    </w:p>
    <w:p w14:paraId="3ADB2BAE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</w:p>
    <w:p w14:paraId="05279113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  <w:u w:val="single"/>
        </w:rPr>
      </w:pPr>
      <w:r w:rsidRPr="00455D66">
        <w:rPr>
          <w:rFonts w:cs="Liberation Serif"/>
          <w:sz w:val="22"/>
          <w:szCs w:val="22"/>
          <w:u w:val="single"/>
        </w:rPr>
        <w:t>Uzasadnienie wyboru:</w:t>
      </w:r>
    </w:p>
    <w:p w14:paraId="59F537BA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Do szkoły wpłynęła tylko jedna oferta</w:t>
      </w:r>
      <w:r w:rsidRPr="000F53BF">
        <w:rPr>
          <w:rFonts w:cs="Liberation Serif"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 xml:space="preserve">Akademickiego Związku Sportowego ul. Lumumby 22/26,91-404 w Łodzi. </w:t>
      </w:r>
      <w:r w:rsidRPr="00455D66">
        <w:rPr>
          <w:rFonts w:cs="Liberation Serif"/>
          <w:sz w:val="22"/>
          <w:szCs w:val="22"/>
        </w:rPr>
        <w:t>Powyższy wykonawca spełnia wszystkie warunki udziału w postępowaniu. Oferta złożona przez ww. Wykonawcę została sporządzona prawidłowo i nie podlega odrzuceniu.</w:t>
      </w:r>
    </w:p>
    <w:p w14:paraId="2F67D2C2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>Cena ofert</w:t>
      </w:r>
      <w:r>
        <w:rPr>
          <w:rFonts w:cs="Liberation Serif"/>
          <w:sz w:val="22"/>
          <w:szCs w:val="22"/>
        </w:rPr>
        <w:t>y</w:t>
      </w:r>
      <w:r w:rsidRPr="00455D66">
        <w:rPr>
          <w:rFonts w:cs="Liberation Serif"/>
          <w:sz w:val="22"/>
          <w:szCs w:val="22"/>
        </w:rPr>
        <w:t xml:space="preserve"> mieści się w kwocie, jaką Zamawiający zamierzał przeznaczyć na sfinansowanie zadania.</w:t>
      </w:r>
    </w:p>
    <w:p w14:paraId="3D0D1D71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</w:p>
    <w:p w14:paraId="3B2F3E09" w14:textId="77777777" w:rsidR="00217EAD" w:rsidRPr="00455D66" w:rsidRDefault="00217EAD" w:rsidP="00217EAD">
      <w:pPr>
        <w:pStyle w:val="Standard"/>
        <w:jc w:val="both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>II. Nazwy (firmy), siedziby i adresy Wykonawców, którzy złożyli oferty oraz cena brutto zaoferowana za realizację zadania.</w:t>
      </w:r>
    </w:p>
    <w:p w14:paraId="1E6BABC6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</w:p>
    <w:tbl>
      <w:tblPr>
        <w:tblW w:w="7875" w:type="dxa"/>
        <w:tblInd w:w="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4816"/>
        <w:gridCol w:w="1757"/>
      </w:tblGrid>
      <w:tr w:rsidR="00217EAD" w:rsidRPr="00455D66" w14:paraId="421E0705" w14:textId="77777777" w:rsidTr="00166F52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8FDE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</w:p>
          <w:p w14:paraId="3B00EF52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  <w:r w:rsidRPr="00455D66">
              <w:rPr>
                <w:rFonts w:cs="Liberation Serif"/>
                <w:sz w:val="22"/>
                <w:szCs w:val="22"/>
              </w:rPr>
              <w:t>Numer oferty</w:t>
            </w:r>
          </w:p>
          <w:p w14:paraId="2DE9F50E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F2E1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</w:p>
          <w:p w14:paraId="38F45E95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  <w:r w:rsidRPr="00455D66">
              <w:rPr>
                <w:rFonts w:cs="Liberation Serif"/>
                <w:sz w:val="22"/>
                <w:szCs w:val="22"/>
              </w:rPr>
              <w:t>Nazwa (firma) i adres Wykonawcy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D407D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</w:p>
          <w:p w14:paraId="6FFFC463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  <w:r w:rsidRPr="00455D66">
              <w:rPr>
                <w:rFonts w:cs="Liberation Serif"/>
                <w:sz w:val="22"/>
                <w:szCs w:val="22"/>
              </w:rPr>
              <w:t>Cena brutto</w:t>
            </w:r>
          </w:p>
        </w:tc>
      </w:tr>
      <w:tr w:rsidR="00217EAD" w:rsidRPr="00455D66" w14:paraId="2C5AB2DE" w14:textId="77777777" w:rsidTr="00166F52"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02ACD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</w:p>
          <w:p w14:paraId="4276C819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  <w:p w14:paraId="61E747D0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AE383" w14:textId="77777777" w:rsidR="00217EAD" w:rsidRPr="00455D66" w:rsidRDefault="00217EAD" w:rsidP="00166F52">
            <w:pPr>
              <w:pStyle w:val="TableContents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Akademicki Związek Sportowy ul. Lumumby 22/26,91-404 Łódź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6D01D" w14:textId="77777777" w:rsidR="00217EAD" w:rsidRPr="00455D66" w:rsidRDefault="00217EAD" w:rsidP="00166F52">
            <w:pPr>
              <w:pStyle w:val="TableContents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55,00zł</w:t>
            </w:r>
          </w:p>
        </w:tc>
      </w:tr>
    </w:tbl>
    <w:p w14:paraId="2E8CB4D2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</w:p>
    <w:p w14:paraId="6701A707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>III. Zamawiający informuje, że w prowadzonym postępowaniu został wykluczony Wykonawca/nie dokonano wykluczenia żadnego Wykonawcy*.</w:t>
      </w:r>
    </w:p>
    <w:p w14:paraId="4571ABB8" w14:textId="77777777" w:rsidR="00217EAD" w:rsidRDefault="00217EAD" w:rsidP="00217EAD">
      <w:pPr>
        <w:pStyle w:val="Standard"/>
        <w:rPr>
          <w:rFonts w:cs="Liberation Serif"/>
          <w:sz w:val="22"/>
          <w:szCs w:val="22"/>
        </w:rPr>
      </w:pPr>
    </w:p>
    <w:p w14:paraId="34D590DB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IV. </w:t>
      </w:r>
      <w:r w:rsidRPr="00455D66">
        <w:rPr>
          <w:rFonts w:cs="Liberation Serif"/>
          <w:sz w:val="22"/>
          <w:szCs w:val="22"/>
        </w:rPr>
        <w:t>Zamawiający informuje</w:t>
      </w:r>
      <w:r>
        <w:rPr>
          <w:rFonts w:cs="Liberation Serif"/>
          <w:sz w:val="22"/>
          <w:szCs w:val="22"/>
        </w:rPr>
        <w:t>, że</w:t>
      </w:r>
      <w:r w:rsidRPr="00C77088">
        <w:rPr>
          <w:rFonts w:cs="Liberation Serif"/>
          <w:sz w:val="22"/>
          <w:szCs w:val="22"/>
        </w:rPr>
        <w:t xml:space="preserve"> żadna oferta nie została odrzucona.</w:t>
      </w:r>
    </w:p>
    <w:p w14:paraId="0022E154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</w:p>
    <w:p w14:paraId="552AF6BB" w14:textId="77777777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</w:p>
    <w:p w14:paraId="7F4CB9BA" w14:textId="5D649B82" w:rsidR="00217EAD" w:rsidRPr="00455D66" w:rsidRDefault="00217EAD" w:rsidP="00217EAD">
      <w:pPr>
        <w:pStyle w:val="Standard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  <w:t xml:space="preserve">  </w:t>
      </w:r>
    </w:p>
    <w:p w14:paraId="3D7E1200" w14:textId="77AEAFAD" w:rsidR="00217EAD" w:rsidRDefault="00217EAD" w:rsidP="00217EAD">
      <w:pPr>
        <w:pStyle w:val="Standard"/>
        <w:rPr>
          <w:rFonts w:cs="Liberation Serif"/>
          <w:sz w:val="22"/>
          <w:szCs w:val="22"/>
        </w:rPr>
      </w:pP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  <w:r w:rsidRPr="00455D66">
        <w:rPr>
          <w:rFonts w:cs="Liberation Serif"/>
          <w:sz w:val="22"/>
          <w:szCs w:val="22"/>
        </w:rPr>
        <w:tab/>
      </w:r>
    </w:p>
    <w:p w14:paraId="2885668A" w14:textId="77777777" w:rsidR="00217EAD" w:rsidRPr="00252B2C" w:rsidRDefault="00217EAD" w:rsidP="00217EAD">
      <w:pPr>
        <w:pStyle w:val="Standard"/>
        <w:rPr>
          <w:rFonts w:cs="Liberation Serif"/>
          <w:sz w:val="22"/>
          <w:szCs w:val="22"/>
        </w:rPr>
      </w:pPr>
      <w:r w:rsidRPr="00455D66">
        <w:rPr>
          <w:rFonts w:cs="Liberation Serif"/>
          <w:sz w:val="16"/>
          <w:szCs w:val="16"/>
        </w:rPr>
        <w:t>* niepotrzebne skreślić</w:t>
      </w:r>
    </w:p>
    <w:p w14:paraId="20BB7C20" w14:textId="77777777" w:rsidR="00217EAD" w:rsidRPr="00455D66" w:rsidRDefault="00217EAD" w:rsidP="00217EAD">
      <w:pPr>
        <w:pStyle w:val="Standard"/>
        <w:jc w:val="right"/>
        <w:rPr>
          <w:rFonts w:cs="Liberation Serif"/>
          <w:sz w:val="16"/>
          <w:szCs w:val="16"/>
        </w:rPr>
      </w:pPr>
    </w:p>
    <w:p w14:paraId="3ABBB372" w14:textId="77777777" w:rsidR="00217EAD" w:rsidRDefault="00217EAD"/>
    <w:sectPr w:rsidR="0021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AD"/>
    <w:rsid w:val="002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7E5C"/>
  <w15:chartTrackingRefBased/>
  <w15:docId w15:val="{8975DDF9-5844-4A4B-A124-1A570986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EAD"/>
    <w:pPr>
      <w:suppressAutoHyphens/>
      <w:spacing w:line="252" w:lineRule="auto"/>
    </w:pPr>
    <w:rPr>
      <w:rFonts w:cs="Times New Roman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7E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217E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 Amor</dc:creator>
  <cp:keywords/>
  <dc:description/>
  <cp:lastModifiedBy>Magdalena Ben Amor</cp:lastModifiedBy>
  <cp:revision>1</cp:revision>
  <dcterms:created xsi:type="dcterms:W3CDTF">2023-07-21T12:36:00Z</dcterms:created>
  <dcterms:modified xsi:type="dcterms:W3CDTF">2023-07-21T12:37:00Z</dcterms:modified>
</cp:coreProperties>
</file>